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BF53ED" w:rsidRDefault="0034369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BF53ED" w:rsidRDefault="00B01511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C278D"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2023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«31»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2023 г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6E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6EC7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56EC7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D56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D56EC7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686E45" w:rsidRPr="00D56EC7" w:rsidRDefault="009639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39B1">
        <w:rPr>
          <w:rFonts w:ascii="Times New Roman" w:eastAsia="Calibri" w:hAnsi="Times New Roman" w:cs="Times New Roman"/>
          <w:sz w:val="28"/>
          <w:szCs w:val="28"/>
          <w:lang w:eastAsia="zh-CN"/>
        </w:rPr>
        <w:t>43.02.15  «Поварское и  кондитерское дело»</w:t>
      </w: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2023</w:t>
      </w:r>
    </w:p>
    <w:p w:rsidR="00686E45" w:rsidRPr="00BF53ED" w:rsidRDefault="00686E45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278D" w:rsidRPr="00BF53ED" w:rsidRDefault="00DC278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>
          <w:footerReference w:type="even" r:id="rId8"/>
          <w:footerReference w:type="default" r:id="rId9"/>
          <w:footerReference w:type="first" r:id="rId10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752"/>
        <w:gridCol w:w="5453"/>
      </w:tblGrid>
      <w:tr w:rsidR="00686E45" w:rsidRPr="00BF53ED" w:rsidTr="009639B1">
        <w:tc>
          <w:tcPr>
            <w:tcW w:w="4752" w:type="dxa"/>
          </w:tcPr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53" w:type="dxa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учебного предмета «География» разработана на основе: федерального государственного образовательного стандарта среднего общего образования (далее – ФГОС СОО); 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примерной основной образовательной программы среднего общего образования (далее – ПООП СОО);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      </w:r>
          </w:p>
          <w:p w:rsidR="00D56EC7" w:rsidRPr="00D56EC7" w:rsidRDefault="00DC278D" w:rsidP="00D56EC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учебного плана по специальности/профессии </w:t>
            </w:r>
            <w:r w:rsidR="00D56EC7" w:rsidRPr="00D56E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специальности</w:t>
            </w:r>
            <w:r w:rsidR="009639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639B1" w:rsidRPr="009639B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43.02.15  «Поварское и  кондитерское дело»</w:t>
            </w:r>
          </w:p>
          <w:p w:rsidR="00DC278D" w:rsidRPr="00BF53ED" w:rsidRDefault="00DC278D" w:rsidP="00D56EC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«География»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«География» и содержания учебных дисциплин.</w:t>
            </w:r>
          </w:p>
          <w:p w:rsidR="00686E45" w:rsidRPr="00BF53ED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700"/>
        <w:jc w:val="both"/>
      </w:pPr>
      <w:r w:rsidRPr="00BF53ED">
        <w:rPr>
          <w:rFonts w:eastAsia="Calibri"/>
        </w:rPr>
        <w:t>Рекомендована</w:t>
      </w:r>
      <w:r w:rsidRPr="00BF53ED">
        <w:t xml:space="preserve">   Педагогическим Со</w:t>
      </w:r>
      <w:r w:rsidR="00B01511">
        <w:t>ветом ГАПОУ «ААПК» протокол № 1 от 31</w:t>
      </w:r>
      <w:r w:rsidRPr="00BF53ED">
        <w:t>.0</w:t>
      </w:r>
      <w:r w:rsidR="00B01511">
        <w:t>8</w:t>
      </w:r>
      <w:r w:rsidRPr="00BF53ED">
        <w:t>.2023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EC7" w:rsidRDefault="00D56EC7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EC7" w:rsidRDefault="00D56EC7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Общеобразовательная</w:t>
      </w:r>
      <w:r w:rsidR="00C112FF">
        <w:rPr>
          <w:rFonts w:ascii="Times New Roman" w:hAnsi="Times New Roman" w:cs="Times New Roman"/>
          <w:sz w:val="24"/>
          <w:szCs w:val="24"/>
        </w:rPr>
        <w:t xml:space="preserve"> учебная </w:t>
      </w:r>
      <w:r w:rsidRPr="00BF53ED">
        <w:rPr>
          <w:rFonts w:ascii="Times New Roman" w:hAnsi="Times New Roman" w:cs="Times New Roman"/>
          <w:sz w:val="24"/>
          <w:szCs w:val="24"/>
        </w:rPr>
        <w:t xml:space="preserve"> дисциплина «География» является обязательной частью общеобразовательного цикла образовательной программы </w:t>
      </w:r>
      <w:r w:rsidR="00C112FF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Pr="00BF53ED">
        <w:rPr>
          <w:rFonts w:ascii="Times New Roman" w:hAnsi="Times New Roman" w:cs="Times New Roman"/>
          <w:sz w:val="24"/>
          <w:szCs w:val="24"/>
        </w:rPr>
        <w:t xml:space="preserve"> </w:t>
      </w:r>
      <w:r w:rsidR="009639B1" w:rsidRPr="009639B1">
        <w:rPr>
          <w:rFonts w:ascii="Times New Roman" w:hAnsi="Times New Roman" w:cs="Times New Roman"/>
          <w:sz w:val="24"/>
          <w:szCs w:val="24"/>
        </w:rPr>
        <w:t>43.02.15  «Поварское и  кондитерское дело»</w:t>
      </w:r>
    </w:p>
    <w:p w:rsidR="00C84411" w:rsidRPr="00BF53ED" w:rsidRDefault="00C84411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411">
        <w:rPr>
          <w:rFonts w:ascii="Times New Roman" w:hAnsi="Times New Roman" w:cs="Times New Roman"/>
          <w:sz w:val="24"/>
          <w:szCs w:val="24"/>
        </w:rPr>
        <w:t>Программа разработана с учетом  профнаправленности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</w:t>
      </w:r>
      <w:r w:rsidR="00C112FF">
        <w:rPr>
          <w:rFonts w:ascii="Times New Roman" w:hAnsi="Times New Roman" w:cs="Times New Roman"/>
          <w:bCs/>
          <w:sz w:val="24"/>
          <w:szCs w:val="24"/>
        </w:rPr>
        <w:t xml:space="preserve">ния учебной дисциплины «География </w:t>
      </w:r>
      <w:r w:rsidRPr="00BF53ED">
        <w:rPr>
          <w:rFonts w:ascii="Times New Roman" w:hAnsi="Times New Roman" w:cs="Times New Roman"/>
          <w:bCs/>
          <w:sz w:val="24"/>
          <w:szCs w:val="24"/>
        </w:rPr>
        <w:t>» обеспечивает достижение студентами следующих результатов: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личностных: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осознание обучающимися российской гражданской идентичности;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готовность к саморазвитию, самостоятельности и самоопределению;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наличие мотивации к обучению и личностному развитию;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686E45" w:rsidRPr="00BF53ED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изученные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033AA" w:rsidRPr="00A033AA" w:rsidRDefault="00A033AA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03</w:t>
      </w:r>
      <w:proofErr w:type="gramStart"/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П</w:t>
      </w:r>
      <w:proofErr w:type="gramEnd"/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ланировать и реализовывать собственное профессиональное и личностное развитие.</w:t>
      </w:r>
    </w:p>
    <w:p w:rsidR="00A033AA" w:rsidRPr="00A033AA" w:rsidRDefault="00A033AA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</w:p>
    <w:p w:rsidR="00A033AA" w:rsidRDefault="00A033AA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06</w:t>
      </w:r>
      <w:proofErr w:type="gramStart"/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П</w:t>
      </w:r>
      <w:proofErr w:type="gramEnd"/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0B118C" w:rsidRPr="00A033AA" w:rsidRDefault="000B118C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A033AA" w:rsidRPr="00A033AA" w:rsidRDefault="00A033AA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0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="000B118C" w:rsidRPr="000B11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07</w:t>
      </w:r>
      <w:proofErr w:type="gramStart"/>
      <w:r w:rsidR="000B118C" w:rsidRPr="000B11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</w:t>
      </w:r>
      <w:proofErr w:type="gramEnd"/>
      <w:r w:rsidR="000B118C" w:rsidRPr="000B11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BF53ED" w:rsidRPr="00BF53ED" w:rsidRDefault="00BF53ED" w:rsidP="00A03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Личностные результаты </w:t>
      </w: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B8294C" w:rsidRPr="00B8294C" w:rsidTr="00903B95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F53ED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F53ED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</w:t>
            </w:r>
          </w:p>
        </w:tc>
      </w:tr>
      <w:tr w:rsidR="00B8294C" w:rsidRPr="00B8294C" w:rsidTr="00903B95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</w:t>
            </w:r>
            <w:r w:rsidR="00D95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ых или стреми</w:t>
            </w: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 меняющихся ситуациях</w:t>
            </w:r>
          </w:p>
        </w:tc>
      </w:tr>
      <w:tr w:rsidR="00B8294C" w:rsidRPr="00B8294C" w:rsidTr="00903B95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10</w:t>
            </w:r>
          </w:p>
          <w:p w:rsidR="00B8294C" w:rsidRPr="00B8294C" w:rsidRDefault="00B8294C" w:rsidP="00B829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B8294C" w:rsidRPr="00B8294C" w:rsidTr="00903B95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686E45" w:rsidRPr="00BF53ED" w:rsidRDefault="00686E45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39B1" w:rsidRDefault="009639B1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39B1" w:rsidRDefault="009639B1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:rsidR="00686E45" w:rsidRPr="00BF53ED" w:rsidRDefault="00BF53E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1"/>
          <w:footerReference w:type="default" r:id="rId12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>Итоговый контроль знаний проводится по завер</w:t>
      </w:r>
      <w:r w:rsidR="004A0E03">
        <w:rPr>
          <w:rFonts w:ascii="Times New Roman" w:hAnsi="Times New Roman" w:cs="Times New Roman"/>
          <w:sz w:val="24"/>
          <w:szCs w:val="24"/>
        </w:rPr>
        <w:t>шению курса дисциплины в форме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 xml:space="preserve"> зачета</w:t>
      </w:r>
    </w:p>
    <w:p w:rsidR="00686E45" w:rsidRPr="00BF53ED" w:rsidRDefault="00686E45" w:rsidP="003D7A1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3D7A10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3D7A10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3"/>
          <w:footerReference w:type="default" r:id="rId14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0B1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ОК7</w:t>
            </w:r>
            <w:r w:rsidR="009A66DF"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ЛР9, ЛР10, ЛР15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Природные ресурсы мира</w:t>
            </w:r>
          </w:p>
          <w:p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Calibri"/>
                <w:bCs/>
                <w:lang w:eastAsia="ru-RU"/>
              </w:rPr>
              <w:t xml:space="preserve">10.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D73E04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 Состав населения.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 16.</w:t>
            </w:r>
            <w:r w:rsidRPr="00BF53ED">
              <w:rPr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>Практическая</w:t>
            </w:r>
            <w:r w:rsidR="00750EFD">
              <w:rPr>
                <w:bCs/>
                <w:u w:val="single"/>
              </w:rPr>
              <w:t xml:space="preserve"> работа № 5</w:t>
            </w:r>
            <w:r w:rsidRPr="00BF53ED">
              <w:rPr>
                <w:bCs/>
                <w:u w:val="single"/>
              </w:rPr>
              <w:t>:</w:t>
            </w:r>
            <w:r w:rsidRPr="00BF53ED">
              <w:rPr>
                <w:bCs/>
              </w:rPr>
              <w:t xml:space="preserve"> </w:t>
            </w:r>
          </w:p>
          <w:p w:rsidR="00D73E04" w:rsidRPr="00D73E04" w:rsidRDefault="00D73E04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73E04" w:rsidRPr="00BF53ED" w:rsidRDefault="00D73E04" w:rsidP="00D73E04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50EFD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0B118C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118C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0B118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0B118C">
              <w:rPr>
                <w:rFonts w:ascii="Times New Roman" w:hAnsi="Times New Roman" w:cs="Times New Roman"/>
                <w:bCs/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 Этапы становления и развития мирового хозяйства</w:t>
            </w:r>
          </w:p>
          <w:p w:rsidR="00AF60ED" w:rsidRPr="00BF53ED" w:rsidRDefault="00AF60ED" w:rsidP="00AF60E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 Современное состояние мирового хозяйства</w:t>
            </w:r>
          </w:p>
          <w:p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24.География промышленности: горно - добывающая,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28. </w:t>
            </w:r>
            <w:r w:rsidRPr="00BF53ED">
              <w:rPr>
                <w:b/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34. </w:t>
            </w:r>
            <w:r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9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rFonts w:eastAsia="Times New Roman"/>
                <w:lang w:eastAsia="ru-RU"/>
              </w:rPr>
              <w:t>40.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 xml:space="preserve">62.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сравнительной экономико-географической </w:t>
            </w:r>
          </w:p>
          <w:p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0B1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118C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0B118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0B118C">
              <w:rPr>
                <w:rFonts w:ascii="Times New Roman" w:hAnsi="Times New Roman" w:cs="Times New Roman"/>
                <w:bCs/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 Демографическая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567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 Экологическая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</w:t>
            </w:r>
            <w:proofErr w:type="gramStart"/>
            <w:r w:rsidRPr="000B118C">
              <w:rPr>
                <w:sz w:val="20"/>
                <w:szCs w:val="20"/>
              </w:rPr>
              <w:t>6</w:t>
            </w:r>
            <w:proofErr w:type="gramEnd"/>
            <w:r w:rsidRPr="000B118C">
              <w:rPr>
                <w:sz w:val="20"/>
                <w:szCs w:val="20"/>
              </w:rPr>
              <w:t>, ОК7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>72.</w:t>
            </w:r>
            <w:r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Pr="00BF53ED">
              <w:rPr>
                <w:bCs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0B118C" w:rsidP="009A66DF">
            <w:pPr>
              <w:rPr>
                <w:sz w:val="20"/>
                <w:szCs w:val="20"/>
              </w:rPr>
            </w:pPr>
            <w:r w:rsidRPr="000B118C">
              <w:rPr>
                <w:sz w:val="20"/>
                <w:szCs w:val="20"/>
              </w:rPr>
              <w:t>ОК3, ОК6, ОК7 ЛР9, ЛР10, ЛР15</w:t>
            </w:r>
            <w:bookmarkStart w:id="0" w:name="_GoBack"/>
            <w:bookmarkEnd w:id="0"/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5"/>
          <w:footerReference w:type="default" r:id="rId16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Общедоступной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(«Единая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33"/>
        <w:gridCol w:w="2452"/>
        <w:gridCol w:w="2071"/>
        <w:gridCol w:w="2122"/>
      </w:tblGrid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8E5B90" w:rsidRPr="008E5B90" w:rsidTr="00903B95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7A" w:rsidRPr="004C6C7A" w:rsidRDefault="004C6C7A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A2735F" w:rsidRPr="00A2735F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7A" w:rsidRPr="004C6C7A" w:rsidRDefault="004C6C7A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06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7A" w:rsidRPr="004C6C7A" w:rsidRDefault="004C6C7A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06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роявлять гражданско-патриотическую </w:t>
            </w: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0B118C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A2735F" w:rsidRDefault="008E5B90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:rsidR="008E5B90" w:rsidRPr="008E5B90" w:rsidRDefault="00A2735F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06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ценностей, применять стандарты антикоррупционного поведения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0B118C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объяснения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0B118C" w:rsidP="000B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0B118C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0B118C" w:rsidP="000B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4A0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выявлять закономерности и противоречия 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рассматриваемых явлениях;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оригинальные подходы и решения; ставить проблемы и задачи, допускающие альтернативные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8305D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58305D" w:rsidRPr="008E5B90" w:rsidRDefault="00A2735F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58305D" w:rsidRPr="008E5B90" w:rsidTr="00903B95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возможностей каждого члена коллектива;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0B118C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9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8305D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A2735F" w:rsidRPr="008E5B90" w:rsidRDefault="00A2735F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владеть навыками познавательной рефлексии как осознания совершаемых действий и мыслительных процессов, их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результатов и оснований;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ланировать и реализовывать собственное профессиональное и личностное развитие.</w:t>
            </w:r>
          </w:p>
          <w:p w:rsidR="00A033AA" w:rsidRPr="00A033AA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A033AA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0B118C">
              <w:t xml:space="preserve"> </w:t>
            </w:r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="000B118C" w:rsidRPr="000B1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8305D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A2735F" w:rsidRPr="008E5B90" w:rsidRDefault="00A2735F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7"/>
          <w:footerReference w:type="default" r:id="rId18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9"/>
      <w:footerReference w:type="default" r:id="rId20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7D1" w:rsidRDefault="003B17D1">
      <w:pPr>
        <w:spacing w:after="0" w:line="240" w:lineRule="auto"/>
      </w:pPr>
      <w:r>
        <w:separator/>
      </w:r>
    </w:p>
  </w:endnote>
  <w:endnote w:type="continuationSeparator" w:id="0">
    <w:p w:rsidR="003B17D1" w:rsidRDefault="003B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24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25</w:t>
    </w:r>
    <w:r>
      <w:fldChar w:fldCharType="end"/>
    </w:r>
  </w:p>
  <w:p w:rsidR="004A0E03" w:rsidRDefault="004A0E03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26</w:t>
    </w:r>
    <w:r>
      <w:fldChar w:fldCharType="end"/>
    </w:r>
  </w:p>
  <w:p w:rsidR="004A0E03" w:rsidRDefault="004A0E03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27</w:t>
    </w:r>
    <w:r>
      <w:fldChar w:fldCharType="end"/>
    </w:r>
  </w:p>
  <w:p w:rsidR="004A0E03" w:rsidRDefault="004A0E0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8</w:t>
    </w:r>
    <w:r>
      <w:fldChar w:fldCharType="end"/>
    </w:r>
  </w:p>
  <w:p w:rsidR="004A0E03" w:rsidRDefault="004A0E0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9</w:t>
    </w:r>
    <w:r>
      <w:fldChar w:fldCharType="end"/>
    </w:r>
  </w:p>
  <w:p w:rsidR="004A0E03" w:rsidRDefault="004A0E0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4A0E03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B118C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7D1" w:rsidRDefault="003B17D1">
      <w:pPr>
        <w:spacing w:after="0" w:line="240" w:lineRule="auto"/>
      </w:pPr>
      <w:r>
        <w:separator/>
      </w:r>
    </w:p>
  </w:footnote>
  <w:footnote w:type="continuationSeparator" w:id="0">
    <w:p w:rsidR="003B17D1" w:rsidRDefault="003B17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278AF"/>
    <w:rsid w:val="00031DCD"/>
    <w:rsid w:val="000B118C"/>
    <w:rsid w:val="000F7E33"/>
    <w:rsid w:val="00185F8D"/>
    <w:rsid w:val="002D0021"/>
    <w:rsid w:val="0034369E"/>
    <w:rsid w:val="003B17D1"/>
    <w:rsid w:val="003D7A10"/>
    <w:rsid w:val="004A0E03"/>
    <w:rsid w:val="004C6C7A"/>
    <w:rsid w:val="0058305D"/>
    <w:rsid w:val="005D2684"/>
    <w:rsid w:val="006236F3"/>
    <w:rsid w:val="00686E45"/>
    <w:rsid w:val="00687034"/>
    <w:rsid w:val="006D71B2"/>
    <w:rsid w:val="007508C6"/>
    <w:rsid w:val="00750EFD"/>
    <w:rsid w:val="007C421C"/>
    <w:rsid w:val="008E5B90"/>
    <w:rsid w:val="00903B95"/>
    <w:rsid w:val="009639B1"/>
    <w:rsid w:val="00971B3B"/>
    <w:rsid w:val="009A66DF"/>
    <w:rsid w:val="00A033AA"/>
    <w:rsid w:val="00A2735F"/>
    <w:rsid w:val="00AF60ED"/>
    <w:rsid w:val="00B01511"/>
    <w:rsid w:val="00B8046A"/>
    <w:rsid w:val="00B8294C"/>
    <w:rsid w:val="00B935D2"/>
    <w:rsid w:val="00BF53ED"/>
    <w:rsid w:val="00C112FF"/>
    <w:rsid w:val="00C16A05"/>
    <w:rsid w:val="00C84411"/>
    <w:rsid w:val="00D56EC7"/>
    <w:rsid w:val="00D73E04"/>
    <w:rsid w:val="00D95DD8"/>
    <w:rsid w:val="00DC278D"/>
    <w:rsid w:val="00DC2DA6"/>
    <w:rsid w:val="00DE629E"/>
    <w:rsid w:val="00E71DFC"/>
    <w:rsid w:val="00EE2D4F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7714</Words>
  <Characters>43974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55</cp:revision>
  <dcterms:created xsi:type="dcterms:W3CDTF">2017-02-19T18:05:00Z</dcterms:created>
  <dcterms:modified xsi:type="dcterms:W3CDTF">2024-03-27T07:11:00Z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